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A33056">
        <w:rPr>
          <w:rFonts w:ascii="GHEA Grapalat" w:hAnsi="GHEA Grapalat"/>
          <w:sz w:val="22"/>
          <w:szCs w:val="22"/>
          <w:lang w:val="en-US"/>
        </w:rPr>
        <w:t>24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A33056">
        <w:rPr>
          <w:rFonts w:ascii="GHEA Grapalat" w:hAnsi="GHEA Grapalat"/>
          <w:sz w:val="22"/>
          <w:szCs w:val="22"/>
          <w:lang w:val="en-US"/>
        </w:rPr>
        <w:t>07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AE54A6" w:rsidRPr="00541BB7">
        <w:rPr>
          <w:rFonts w:ascii="GHEA Grapalat" w:hAnsi="GHEA Grapalat"/>
          <w:sz w:val="22"/>
          <w:szCs w:val="22"/>
        </w:rPr>
        <w:t>5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A33056">
        <w:rPr>
          <w:rStyle w:val="af4"/>
          <w:rFonts w:ascii="GHEA Grapalat" w:hAnsi="GHEA Grapalat"/>
          <w:sz w:val="22"/>
          <w:szCs w:val="22"/>
        </w:rPr>
        <w:t>EBGK-EAAPDZB-25/44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A33056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A33056">
        <w:rPr>
          <w:rFonts w:ascii="GHEA Grapalat" w:hAnsi="GHEA Grapalat" w:cstheme="minorHAnsi"/>
          <w:sz w:val="22"/>
          <w:szCs w:val="22"/>
        </w:rPr>
        <w:t xml:space="preserve">        </w:t>
      </w:r>
      <w:r w:rsidR="00277DD9"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Pr="00A33056">
        <w:rPr>
          <w:rFonts w:ascii="GHEA Grapalat" w:hAnsi="GHEA Grapalat" w:hint="eastAsia"/>
          <w:sz w:val="22"/>
          <w:szCs w:val="22"/>
        </w:rPr>
        <w:t>Медицинское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оборудование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для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перевозки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медицинских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изделий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>
        <w:rPr>
          <w:rStyle w:val="af4"/>
          <w:rFonts w:ascii="GHEA Grapalat" w:hAnsi="GHEA Grapalat"/>
          <w:b w:val="0"/>
          <w:i w:val="0"/>
          <w:sz w:val="22"/>
          <w:szCs w:val="22"/>
        </w:rPr>
        <w:t>EBGK-EAAPDZB-25/44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3413BD" w:rsidRPr="00541BB7" w:rsidRDefault="00A33056" w:rsidP="00E879CE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A33056">
        <w:rPr>
          <w:rFonts w:ascii="GHEA Grapalat" w:hAnsi="GHEA Grapalat" w:hint="eastAsia"/>
          <w:sz w:val="22"/>
          <w:szCs w:val="22"/>
        </w:rPr>
        <w:t>Дополнение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к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техни</w:t>
      </w:r>
      <w:bookmarkStart w:id="0" w:name="_GoBack"/>
      <w:bookmarkEnd w:id="0"/>
      <w:r w:rsidRPr="00A33056">
        <w:rPr>
          <w:rFonts w:ascii="GHEA Grapalat" w:hAnsi="GHEA Grapalat" w:hint="eastAsia"/>
          <w:sz w:val="22"/>
          <w:szCs w:val="22"/>
        </w:rPr>
        <w:t>ческой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спецификации</w:t>
      </w:r>
      <w:r w:rsidRPr="00A33056">
        <w:rPr>
          <w:rFonts w:ascii="GHEA Grapalat" w:hAnsi="GHEA Grapalat"/>
          <w:sz w:val="22"/>
          <w:szCs w:val="22"/>
        </w:rPr>
        <w:t>.</w:t>
      </w:r>
      <w:r w:rsidR="00B374F5" w:rsidRPr="00541BB7">
        <w:rPr>
          <w:rFonts w:ascii="GHEA Grapalat" w:hAnsi="GHEA Grapalat"/>
          <w:sz w:val="22"/>
          <w:szCs w:val="22"/>
        </w:rPr>
        <w:t>.</w:t>
      </w:r>
    </w:p>
    <w:p w:rsidR="00D65B32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AE54A6" w:rsidRPr="00541BB7">
        <w:rPr>
          <w:rFonts w:ascii="GHEA Grapalat" w:hAnsi="GHEA Grapalat"/>
          <w:sz w:val="22"/>
          <w:szCs w:val="22"/>
        </w:rPr>
        <w:t xml:space="preserve">Технические характеристики: </w:t>
      </w:r>
    </w:p>
    <w:p w:rsidR="00A33056" w:rsidRDefault="00A3305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A33056">
        <w:rPr>
          <w:rFonts w:ascii="GHEA Grapalat" w:hAnsi="GHEA Grapalat" w:hint="eastAsia"/>
          <w:sz w:val="22"/>
          <w:szCs w:val="22"/>
        </w:rPr>
        <w:t>К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техническим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характеристикам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добавлены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фотографии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указанных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изделий</w:t>
      </w:r>
      <w:r w:rsidRPr="00A33056">
        <w:rPr>
          <w:rFonts w:ascii="GHEA Grapalat" w:hAnsi="GHEA Grapalat"/>
          <w:sz w:val="22"/>
          <w:szCs w:val="22"/>
        </w:rPr>
        <w:t xml:space="preserve">, </w:t>
      </w:r>
      <w:r w:rsidRPr="00A33056">
        <w:rPr>
          <w:rFonts w:ascii="GHEA Grapalat" w:hAnsi="GHEA Grapalat" w:hint="eastAsia"/>
          <w:sz w:val="22"/>
          <w:szCs w:val="22"/>
        </w:rPr>
        <w:t>что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позволит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участникам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получить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более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четкое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представление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о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продукции</w:t>
      </w:r>
      <w:r w:rsidRPr="00A33056">
        <w:rPr>
          <w:rFonts w:ascii="GHEA Grapalat" w:hAnsi="GHEA Grapalat"/>
          <w:sz w:val="22"/>
          <w:szCs w:val="22"/>
        </w:rPr>
        <w:t>.</w:t>
      </w:r>
    </w:p>
    <w:p w:rsidR="00A33056" w:rsidRDefault="00A3305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21FD" w:rsidRPr="00541BB7" w:rsidRDefault="00A33056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A33056">
        <w:rPr>
          <w:rFonts w:ascii="GHEA Grapalat" w:hAnsi="GHEA Grapalat"/>
          <w:sz w:val="22"/>
          <w:szCs w:val="22"/>
        </w:rPr>
        <w:t xml:space="preserve">        </w:t>
      </w:r>
      <w:r w:rsidR="000921FD"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0921FD"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="000921FD"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A33056">
        <w:rPr>
          <w:rStyle w:val="af4"/>
          <w:rFonts w:ascii="GHEA Grapalat" w:hAnsi="GHEA Grapalat"/>
          <w:i w:val="0"/>
          <w:sz w:val="22"/>
          <w:szCs w:val="22"/>
        </w:rPr>
        <w:t>EBGK-EAAPDZB-25/44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5AF" w:rsidRDefault="006225AF">
      <w:r>
        <w:separator/>
      </w:r>
    </w:p>
  </w:endnote>
  <w:endnote w:type="continuationSeparator" w:id="0">
    <w:p w:rsidR="006225AF" w:rsidRDefault="0062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5AF" w:rsidRDefault="006225AF">
      <w:r>
        <w:separator/>
      </w:r>
    </w:p>
  </w:footnote>
  <w:footnote w:type="continuationSeparator" w:id="0">
    <w:p w:rsidR="006225AF" w:rsidRDefault="0062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5AF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3056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5B32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3B71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27</cp:revision>
  <cp:lastPrinted>2012-06-13T06:43:00Z</cp:lastPrinted>
  <dcterms:created xsi:type="dcterms:W3CDTF">2018-08-08T07:12:00Z</dcterms:created>
  <dcterms:modified xsi:type="dcterms:W3CDTF">2025-07-24T15:49:00Z</dcterms:modified>
</cp:coreProperties>
</file>